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E23982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E23982">
        <w:rPr>
          <w:rFonts w:ascii="Helvetica" w:hAnsi="Helvetica" w:cs="Helvetica"/>
        </w:rPr>
        <w:t>Osnovna škola Čakovci</w:t>
      </w:r>
      <w:r w:rsidR="00C947D2" w:rsidRPr="00E23982">
        <w:rPr>
          <w:rFonts w:ascii="Helvetica" w:hAnsi="Helvetica" w:cs="Helvetica"/>
          <w:shd w:val="clear" w:color="auto" w:fill="FFFFFF"/>
        </w:rPr>
        <w:t>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sa sjedištem u </w:t>
      </w:r>
      <w:r>
        <w:rPr>
          <w:rFonts w:ascii="Helvetica" w:hAnsi="Helvetica" w:cs="Helvetica"/>
          <w:shd w:val="clear" w:color="auto" w:fill="FFFFFF"/>
        </w:rPr>
        <w:t>Čakovcima, Šandora Petefija 8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 xml:space="preserve">Osijeku </w:t>
      </w:r>
      <w:r w:rsidR="00C947D2" w:rsidRPr="00D44189">
        <w:rPr>
          <w:rFonts w:ascii="Helvetica" w:hAnsi="Helvetica" w:cs="Helvetica"/>
          <w:shd w:val="clear" w:color="auto" w:fill="FFFFFF"/>
        </w:rPr>
        <w:t>pod matičnim brojem subjekta upisa (MBS):</w:t>
      </w:r>
      <w:r>
        <w:rPr>
          <w:rFonts w:ascii="Helvetica" w:hAnsi="Helvetica" w:cs="Helvetica"/>
          <w:shd w:val="clear" w:color="auto" w:fill="FFFFFF"/>
        </w:rPr>
        <w:t>030062093</w:t>
      </w:r>
      <w:r w:rsidR="00C947D2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>48107004999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E23982" w:rsidP="00875CFB">
      <w:pPr>
        <w:jc w:val="both"/>
        <w:rPr>
          <w:rFonts w:ascii="Helvetica" w:hAnsi="Helvetica" w:cs="Helvetica"/>
        </w:rPr>
      </w:pPr>
      <w:r w:rsidRPr="00E23982">
        <w:rPr>
          <w:rFonts w:ascii="Helvetica" w:hAnsi="Helvetica" w:cs="Helvetica"/>
        </w:rPr>
        <w:t>Osnovna škola Čakovci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  <w:shd w:val="clear" w:color="auto" w:fill="FFFFFF"/>
        </w:rPr>
        <w:t>Čakovcima, Šandora Petefija 8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>
        <w:rPr>
          <w:rFonts w:ascii="Helvetica" w:hAnsi="Helvetica" w:cs="Helvetica"/>
          <w:shd w:val="clear" w:color="auto" w:fill="FFFFFF"/>
        </w:rPr>
        <w:t xml:space="preserve"> Osijeku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>
        <w:rPr>
          <w:rFonts w:ascii="Helvetica" w:hAnsi="Helvetica" w:cs="Helvetica"/>
          <w:shd w:val="clear" w:color="auto" w:fill="FFFFFF"/>
        </w:rPr>
        <w:t>030062093,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osobni identifikacijski broj (OIB):</w:t>
      </w:r>
      <w:r>
        <w:rPr>
          <w:rFonts w:ascii="Helvetica" w:hAnsi="Helvetica" w:cs="Helvetica"/>
          <w:shd w:val="clear" w:color="auto" w:fill="FFFFFF"/>
        </w:rPr>
        <w:t>48107004999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E23982">
        <w:rPr>
          <w:rFonts w:ascii="Helvetica" w:hAnsi="Helvetica" w:cs="Helvetica"/>
        </w:rPr>
        <w:t>skola@os-cakovci.skole.</w:t>
      </w:r>
      <w:r w:rsidR="00E23982" w:rsidRPr="009629DC">
        <w:rPr>
          <w:rFonts w:ascii="Helvetica" w:hAnsi="Helvetica" w:cs="Helvetica"/>
        </w:rPr>
        <w:t>hr</w:t>
      </w:r>
      <w:r w:rsidR="00DD229D" w:rsidRPr="009629DC">
        <w:rPr>
          <w:rFonts w:ascii="Helvetica" w:hAnsi="Helvetica" w:cs="Helvetica"/>
          <w:i/>
          <w:u w:val="single"/>
        </w:rPr>
        <w:t xml:space="preserve"> 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(eng. Persistent Cookies)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Session Cookies),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(eng. First Party Cookies</w:t>
      </w:r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Cookies),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9629DC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F665B" w:rsidRPr="009629DC" w:rsidRDefault="00E543D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</w:rPr>
        <w:lastRenderedPageBreak/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9629DC" w:rsidRDefault="009629DC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lastRenderedPageBreak/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031B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9629DC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DF05EE" w:rsidRPr="009629DC" w:rsidRDefault="00E20D2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9629DC" w:rsidRDefault="009629DC" w:rsidP="00E81824">
      <w:pPr>
        <w:jc w:val="both"/>
        <w:rPr>
          <w:rFonts w:ascii="Helvetica" w:hAnsi="Helvetica" w:cs="Helvetica"/>
        </w:rPr>
      </w:pPr>
      <w:r w:rsidRPr="009629DC">
        <w:rPr>
          <w:rFonts w:ascii="Helvetica" w:hAnsi="Helvetica" w:cs="Helvetica"/>
        </w:rPr>
        <w:t>Osnovna škola Čakovci</w:t>
      </w:r>
    </w:p>
    <w:p w:rsidR="00DF031B" w:rsidRPr="00D44189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F7213C" w:rsidRPr="009629DC" w:rsidRDefault="009629DC" w:rsidP="00DF031B">
      <w:pPr>
        <w:jc w:val="both"/>
        <w:rPr>
          <w:rFonts w:ascii="Helvetica" w:hAnsi="Helvetica" w:cs="Helvetica"/>
          <w:i/>
          <w:u w:val="single"/>
        </w:rPr>
      </w:pPr>
      <w:r w:rsidRPr="009629DC">
        <w:rPr>
          <w:rFonts w:ascii="Helvetica" w:hAnsi="Helvetica" w:cs="Helvetica"/>
        </w:rPr>
        <w:t>Šandora Petefija 8, Čakovci</w:t>
      </w:r>
    </w:p>
    <w:p w:rsidR="00F7213C" w:rsidRPr="00D44189" w:rsidRDefault="009629DC" w:rsidP="00E81824">
      <w:pPr>
        <w:jc w:val="both"/>
        <w:rPr>
          <w:rFonts w:ascii="Helvetica" w:hAnsi="Helvetica" w:cs="Helvetica"/>
          <w:i/>
          <w:u w:val="single"/>
        </w:rPr>
      </w:pPr>
      <w:r w:rsidRPr="009629DC">
        <w:rPr>
          <w:rFonts w:ascii="Helvetica" w:hAnsi="Helvetica" w:cs="Helvetica"/>
        </w:rPr>
        <w:t>32242 Slakovci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9629DC">
        <w:rPr>
          <w:rFonts w:ascii="Helvetica" w:hAnsi="Helvetica" w:cs="Helvetica"/>
        </w:rPr>
        <w:t>Čakovcima</w:t>
      </w:r>
      <w:r w:rsidRPr="00D44189">
        <w:rPr>
          <w:rFonts w:ascii="Helvetica" w:hAnsi="Helvetica" w:cs="Helvetica"/>
        </w:rPr>
        <w:t xml:space="preserve">, </w:t>
      </w:r>
      <w:r w:rsidR="009629DC">
        <w:rPr>
          <w:rFonts w:ascii="Helvetica" w:hAnsi="Helvetica" w:cs="Helvetica"/>
        </w:rPr>
        <w:t>11. lipanja</w:t>
      </w:r>
      <w:bookmarkStart w:id="0" w:name="_GoBack"/>
      <w:bookmarkEnd w:id="0"/>
      <w:r w:rsidRPr="00D44189">
        <w:rPr>
          <w:rFonts w:ascii="Helvetica" w:hAnsi="Helvetica" w:cs="Helvetica"/>
        </w:rPr>
        <w:t xml:space="preserve">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F6" w:rsidRDefault="00F338F6" w:rsidP="00B52F95">
      <w:r>
        <w:separator/>
      </w:r>
    </w:p>
  </w:endnote>
  <w:endnote w:type="continuationSeparator" w:id="0">
    <w:p w:rsidR="00F338F6" w:rsidRDefault="00F338F6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9629DC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F6" w:rsidRDefault="00F338F6" w:rsidP="00B52F95">
      <w:r>
        <w:separator/>
      </w:r>
    </w:p>
  </w:footnote>
  <w:footnote w:type="continuationSeparator" w:id="0">
    <w:p w:rsidR="00F338F6" w:rsidRDefault="00F338F6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29DC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23982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38F6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E3D4C-2229-4445-A8DC-1CA18EB3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2255</Words>
  <Characters>12854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15079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TajnistvoPC</cp:lastModifiedBy>
  <cp:revision>2</cp:revision>
  <cp:lastPrinted>2018-05-14T09:36:00Z</cp:lastPrinted>
  <dcterms:created xsi:type="dcterms:W3CDTF">2018-08-21T08:30:00Z</dcterms:created>
  <dcterms:modified xsi:type="dcterms:W3CDTF">2018-08-21T08:30:00Z</dcterms:modified>
</cp:coreProperties>
</file>