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257C" w14:textId="77777777" w:rsidR="008C5D8F" w:rsidRPr="008C5D8F" w:rsidRDefault="00A16B47" w:rsidP="008C5D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ČAKOVCI</w:t>
      </w:r>
    </w:p>
    <w:p w14:paraId="67980EDD" w14:textId="77777777" w:rsidR="008C5D8F" w:rsidRDefault="00A16B47" w:rsidP="008C5D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ČAKOVCI</w:t>
      </w:r>
    </w:p>
    <w:p w14:paraId="4F7F2833" w14:textId="77777777" w:rsidR="00DC2525" w:rsidRDefault="00A16B47" w:rsidP="008C5D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ŠANDORA PETEFIJA 8</w:t>
      </w:r>
      <w:r w:rsidR="00B151D7">
        <w:rPr>
          <w:rFonts w:ascii="Times New Roman" w:hAnsi="Times New Roman" w:cs="Times New Roman"/>
        </w:rPr>
        <w:t>, 32238</w:t>
      </w:r>
      <w:r w:rsidR="00DC2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ČAKOVCI</w:t>
      </w:r>
    </w:p>
    <w:p w14:paraId="5C36064A" w14:textId="77777777" w:rsidR="00DC2525" w:rsidRDefault="00DC2525" w:rsidP="008C5D8F">
      <w:pPr>
        <w:pStyle w:val="Default"/>
        <w:rPr>
          <w:rFonts w:ascii="Times New Roman" w:hAnsi="Times New Roman" w:cs="Times New Roman"/>
        </w:rPr>
      </w:pPr>
    </w:p>
    <w:p w14:paraId="1F9C35F4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 xml:space="preserve">Broj RKP: </w:t>
      </w:r>
      <w:r w:rsidR="00A16B47" w:rsidRPr="00A16B47">
        <w:rPr>
          <w:rFonts w:ascii="Times New Roman" w:hAnsi="Times New Roman" w:cs="Times New Roman"/>
        </w:rPr>
        <w:t>23147</w:t>
      </w:r>
    </w:p>
    <w:p w14:paraId="46CE88CA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 xml:space="preserve">Matični broj škole: </w:t>
      </w:r>
      <w:r w:rsidR="00A16B47" w:rsidRPr="00A16B47">
        <w:rPr>
          <w:rFonts w:ascii="Times New Roman" w:hAnsi="Times New Roman" w:cs="Times New Roman"/>
        </w:rPr>
        <w:t>03007979</w:t>
      </w:r>
    </w:p>
    <w:p w14:paraId="7C627B3B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 xml:space="preserve">OIB škole: </w:t>
      </w:r>
      <w:r w:rsidR="00A16B47" w:rsidRPr="00A16B47">
        <w:rPr>
          <w:rFonts w:ascii="Times New Roman" w:hAnsi="Times New Roman" w:cs="Times New Roman"/>
        </w:rPr>
        <w:t>48107004999</w:t>
      </w:r>
    </w:p>
    <w:p w14:paraId="691E7C12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>Razina: 31</w:t>
      </w:r>
    </w:p>
    <w:p w14:paraId="518A9F45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 xml:space="preserve">Šifra dj.: 8520 </w:t>
      </w:r>
    </w:p>
    <w:p w14:paraId="4E0D0703" w14:textId="77777777" w:rsid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>Razdjel: 000</w:t>
      </w:r>
    </w:p>
    <w:p w14:paraId="64D2DBF9" w14:textId="77777777" w:rsidR="008C5D8F" w:rsidRPr="008C5D8F" w:rsidRDefault="008C5D8F" w:rsidP="008C5D8F">
      <w:pPr>
        <w:pStyle w:val="Default"/>
        <w:rPr>
          <w:rFonts w:ascii="Times New Roman" w:hAnsi="Times New Roman" w:cs="Times New Roman"/>
        </w:rPr>
      </w:pPr>
    </w:p>
    <w:p w14:paraId="084DD027" w14:textId="4AA76B14" w:rsidR="008C5D8F" w:rsidRPr="0015714A" w:rsidRDefault="008C5D8F" w:rsidP="008C5D8F">
      <w:pPr>
        <w:pStyle w:val="Default"/>
        <w:rPr>
          <w:rFonts w:ascii="Times New Roman" w:hAnsi="Times New Roman" w:cs="Times New Roman"/>
          <w:color w:val="auto"/>
        </w:rPr>
      </w:pPr>
      <w:r w:rsidRPr="0015714A">
        <w:rPr>
          <w:rFonts w:ascii="Times New Roman" w:hAnsi="Times New Roman" w:cs="Times New Roman"/>
          <w:color w:val="auto"/>
        </w:rPr>
        <w:t>K</w:t>
      </w:r>
      <w:r w:rsidR="008174DB" w:rsidRPr="0015714A">
        <w:rPr>
          <w:rFonts w:ascii="Times New Roman" w:hAnsi="Times New Roman" w:cs="Times New Roman"/>
          <w:color w:val="auto"/>
        </w:rPr>
        <w:t>LASA</w:t>
      </w:r>
      <w:r w:rsidRPr="0015714A">
        <w:rPr>
          <w:rFonts w:ascii="Times New Roman" w:hAnsi="Times New Roman" w:cs="Times New Roman"/>
          <w:color w:val="auto"/>
        </w:rPr>
        <w:t>:</w:t>
      </w:r>
      <w:r w:rsidR="008174DB" w:rsidRPr="0015714A">
        <w:rPr>
          <w:rFonts w:ascii="Times New Roman" w:hAnsi="Times New Roman" w:cs="Times New Roman"/>
          <w:color w:val="auto"/>
        </w:rPr>
        <w:t xml:space="preserve"> </w:t>
      </w:r>
      <w:r w:rsidR="00782EEF">
        <w:rPr>
          <w:rFonts w:ascii="Times New Roman" w:hAnsi="Times New Roman" w:cs="Times New Roman"/>
          <w:color w:val="auto"/>
        </w:rPr>
        <w:t>400-04/24-01/02</w:t>
      </w:r>
    </w:p>
    <w:p w14:paraId="2C3722D7" w14:textId="195AF73A" w:rsidR="008C5D8F" w:rsidRPr="0015714A" w:rsidRDefault="008C5D8F" w:rsidP="008C5D8F">
      <w:pPr>
        <w:pStyle w:val="Default"/>
        <w:rPr>
          <w:rFonts w:ascii="Times New Roman" w:hAnsi="Times New Roman" w:cs="Times New Roman"/>
          <w:color w:val="auto"/>
        </w:rPr>
      </w:pPr>
      <w:r w:rsidRPr="0015714A">
        <w:rPr>
          <w:rFonts w:ascii="Times New Roman" w:hAnsi="Times New Roman" w:cs="Times New Roman"/>
          <w:color w:val="auto"/>
        </w:rPr>
        <w:t>U</w:t>
      </w:r>
      <w:r w:rsidR="008174DB" w:rsidRPr="0015714A">
        <w:rPr>
          <w:rFonts w:ascii="Times New Roman" w:hAnsi="Times New Roman" w:cs="Times New Roman"/>
          <w:color w:val="auto"/>
        </w:rPr>
        <w:t>RBROJ</w:t>
      </w:r>
      <w:r w:rsidRPr="0015714A">
        <w:rPr>
          <w:rFonts w:ascii="Times New Roman" w:hAnsi="Times New Roman" w:cs="Times New Roman"/>
          <w:color w:val="auto"/>
        </w:rPr>
        <w:t>:</w:t>
      </w:r>
      <w:r w:rsidR="008174DB" w:rsidRPr="0015714A">
        <w:rPr>
          <w:rFonts w:ascii="Times New Roman" w:hAnsi="Times New Roman" w:cs="Times New Roman"/>
          <w:color w:val="auto"/>
        </w:rPr>
        <w:t xml:space="preserve"> </w:t>
      </w:r>
      <w:r w:rsidR="00782EEF">
        <w:rPr>
          <w:rFonts w:ascii="Times New Roman" w:hAnsi="Times New Roman" w:cs="Times New Roman"/>
          <w:color w:val="auto"/>
        </w:rPr>
        <w:t>2196-75-01-24-01</w:t>
      </w:r>
    </w:p>
    <w:p w14:paraId="5A404E32" w14:textId="77777777" w:rsidR="008C5D8F" w:rsidRPr="008C5D8F" w:rsidRDefault="008C5D8F" w:rsidP="008C5D8F">
      <w:pPr>
        <w:pStyle w:val="Default"/>
        <w:rPr>
          <w:rFonts w:ascii="Times New Roman" w:hAnsi="Times New Roman" w:cs="Times New Roman"/>
        </w:rPr>
      </w:pPr>
    </w:p>
    <w:p w14:paraId="7004C7ED" w14:textId="4EEC0911" w:rsidR="008C5D8F" w:rsidRDefault="00B151D7" w:rsidP="008C5D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Čakovci</w:t>
      </w:r>
      <w:r w:rsidR="008C5D8F">
        <w:rPr>
          <w:rFonts w:ascii="Times New Roman" w:hAnsi="Times New Roman" w:cs="Times New Roman"/>
        </w:rPr>
        <w:t xml:space="preserve">, </w:t>
      </w:r>
      <w:r w:rsidR="00D15E4F">
        <w:rPr>
          <w:rFonts w:ascii="Times New Roman" w:hAnsi="Times New Roman" w:cs="Times New Roman"/>
        </w:rPr>
        <w:t>25</w:t>
      </w:r>
      <w:r w:rsidR="008C5D8F" w:rsidRPr="008C5D8F">
        <w:rPr>
          <w:rFonts w:ascii="Times New Roman" w:hAnsi="Times New Roman" w:cs="Times New Roman"/>
        </w:rPr>
        <w:t>.</w:t>
      </w:r>
      <w:r w:rsidR="008C5D8F">
        <w:rPr>
          <w:rFonts w:ascii="Times New Roman" w:hAnsi="Times New Roman" w:cs="Times New Roman"/>
        </w:rPr>
        <w:t>03.202</w:t>
      </w:r>
      <w:r w:rsidR="00D15E4F">
        <w:rPr>
          <w:rFonts w:ascii="Times New Roman" w:hAnsi="Times New Roman" w:cs="Times New Roman"/>
        </w:rPr>
        <w:t>4</w:t>
      </w:r>
      <w:r w:rsidR="008C5D8F" w:rsidRPr="008C5D8F">
        <w:rPr>
          <w:rFonts w:ascii="Times New Roman" w:hAnsi="Times New Roman" w:cs="Times New Roman"/>
        </w:rPr>
        <w:t xml:space="preserve">. </w:t>
      </w:r>
      <w:r w:rsidR="0015714A">
        <w:rPr>
          <w:rFonts w:ascii="Times New Roman" w:hAnsi="Times New Roman" w:cs="Times New Roman"/>
        </w:rPr>
        <w:t>godine</w:t>
      </w:r>
    </w:p>
    <w:p w14:paraId="0276C14B" w14:textId="77777777" w:rsidR="008C5D8F" w:rsidRPr="008C5D8F" w:rsidRDefault="008C5D8F" w:rsidP="008C5D8F">
      <w:pPr>
        <w:pStyle w:val="Default"/>
        <w:rPr>
          <w:rFonts w:ascii="Times New Roman" w:hAnsi="Times New Roman" w:cs="Times New Roman"/>
        </w:rPr>
      </w:pPr>
    </w:p>
    <w:p w14:paraId="20E206D5" w14:textId="77777777" w:rsidR="008C5D8F" w:rsidRPr="008C5D8F" w:rsidRDefault="008C5D8F" w:rsidP="008C5D8F">
      <w:pPr>
        <w:pStyle w:val="Default"/>
        <w:rPr>
          <w:rFonts w:ascii="Times New Roman" w:hAnsi="Times New Roman" w:cs="Times New Roman"/>
        </w:rPr>
      </w:pPr>
    </w:p>
    <w:p w14:paraId="1A2CCFC8" w14:textId="77777777" w:rsidR="008C5D8F" w:rsidRPr="008C5D8F" w:rsidRDefault="00561BD4" w:rsidP="008C5D8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OBRAZLOŽENJE GODIŠNJEG</w:t>
      </w:r>
      <w:r w:rsidR="008C5D8F" w:rsidRPr="008C5D8F">
        <w:rPr>
          <w:rFonts w:ascii="Times New Roman" w:hAnsi="Times New Roman" w:cs="Times New Roman"/>
          <w:b/>
          <w:bCs/>
        </w:rPr>
        <w:t xml:space="preserve"> IZVJEŠTAJ</w:t>
      </w:r>
      <w:r>
        <w:rPr>
          <w:rFonts w:ascii="Times New Roman" w:hAnsi="Times New Roman" w:cs="Times New Roman"/>
          <w:b/>
          <w:bCs/>
        </w:rPr>
        <w:t>A</w:t>
      </w:r>
      <w:r w:rsidR="008C5D8F" w:rsidRPr="008C5D8F">
        <w:rPr>
          <w:rFonts w:ascii="Times New Roman" w:hAnsi="Times New Roman" w:cs="Times New Roman"/>
          <w:b/>
          <w:bCs/>
        </w:rPr>
        <w:t xml:space="preserve"> O IZVRŠENJU FINANCIJSKOG</w:t>
      </w:r>
    </w:p>
    <w:p w14:paraId="442BF131" w14:textId="28E713F5" w:rsidR="00206193" w:rsidRDefault="008C5D8F" w:rsidP="008C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8F">
        <w:rPr>
          <w:rFonts w:ascii="Times New Roman" w:hAnsi="Times New Roman" w:cs="Times New Roman"/>
          <w:b/>
          <w:sz w:val="24"/>
          <w:szCs w:val="24"/>
        </w:rPr>
        <w:t xml:space="preserve">PLANA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OSNOVNE ŠKOLE </w:t>
      </w:r>
      <w:r w:rsidR="00A16B47">
        <w:rPr>
          <w:rFonts w:ascii="Times New Roman" w:hAnsi="Times New Roman" w:cs="Times New Roman"/>
          <w:b/>
          <w:sz w:val="24"/>
          <w:szCs w:val="24"/>
        </w:rPr>
        <w:t>ČAKOVCI</w:t>
      </w:r>
      <w:r w:rsidR="007D60D0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D15E4F">
        <w:rPr>
          <w:rFonts w:ascii="Times New Roman" w:hAnsi="Times New Roman" w:cs="Times New Roman"/>
          <w:b/>
          <w:sz w:val="24"/>
          <w:szCs w:val="24"/>
        </w:rPr>
        <w:t>3</w:t>
      </w:r>
      <w:r w:rsidR="007D60D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4D0ADDB" w14:textId="77777777" w:rsidR="00BE416D" w:rsidRDefault="00BE416D" w:rsidP="008C5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A8838" w14:textId="77777777" w:rsidR="001E1397" w:rsidRDefault="001E1397" w:rsidP="001E1397">
      <w:pPr>
        <w:pStyle w:val="Default"/>
      </w:pPr>
    </w:p>
    <w:p w14:paraId="0D38A822" w14:textId="3623E345" w:rsidR="00BE416D" w:rsidRDefault="00BE416D" w:rsidP="00BE416D">
      <w:pPr>
        <w:pStyle w:val="Default"/>
        <w:jc w:val="both"/>
        <w:rPr>
          <w:rFonts w:ascii="Times New Roman" w:hAnsi="Times New Roman" w:cs="Times New Roman"/>
        </w:rPr>
      </w:pPr>
      <w:r w:rsidRPr="00561BD4">
        <w:rPr>
          <w:rFonts w:ascii="Times New Roman" w:hAnsi="Times New Roman" w:cs="Times New Roman"/>
        </w:rPr>
        <w:t xml:space="preserve">Godišnji izvještaj o izvršenju Financijskog plana Osnovne škole </w:t>
      </w:r>
      <w:r w:rsidR="00A16B47">
        <w:rPr>
          <w:rFonts w:ascii="Times New Roman" w:hAnsi="Times New Roman" w:cs="Times New Roman"/>
        </w:rPr>
        <w:t>Čakovci</w:t>
      </w:r>
      <w:r w:rsidRPr="00561BD4">
        <w:rPr>
          <w:rFonts w:ascii="Times New Roman" w:hAnsi="Times New Roman" w:cs="Times New Roman"/>
        </w:rPr>
        <w:t xml:space="preserve"> za 202</w:t>
      </w:r>
      <w:r w:rsidR="00D15E4F">
        <w:rPr>
          <w:rFonts w:ascii="Times New Roman" w:hAnsi="Times New Roman" w:cs="Times New Roman"/>
        </w:rPr>
        <w:t>3</w:t>
      </w:r>
      <w:r w:rsidRPr="00561BD4">
        <w:rPr>
          <w:rFonts w:ascii="Times New Roman" w:hAnsi="Times New Roman" w:cs="Times New Roman"/>
        </w:rPr>
        <w:t>. godinu sastavljen je prema Zakonu o proračunu (NN</w:t>
      </w:r>
      <w:r w:rsidR="00AE3C7B">
        <w:rPr>
          <w:rFonts w:ascii="Times New Roman" w:hAnsi="Times New Roman" w:cs="Times New Roman"/>
        </w:rPr>
        <w:t xml:space="preserve"> 141/21</w:t>
      </w:r>
      <w:r w:rsidRPr="00561BD4">
        <w:rPr>
          <w:rFonts w:ascii="Times New Roman" w:hAnsi="Times New Roman" w:cs="Times New Roman"/>
        </w:rPr>
        <w:t>) i Pravilnika o polugodišnjem i godišnjem izvještaju o izvršenju proračuna</w:t>
      </w:r>
      <w:r>
        <w:rPr>
          <w:rFonts w:ascii="Times New Roman" w:hAnsi="Times New Roman" w:cs="Times New Roman"/>
        </w:rPr>
        <w:t xml:space="preserve"> (</w:t>
      </w:r>
      <w:r w:rsidRPr="00561BD4">
        <w:rPr>
          <w:rFonts w:ascii="Times New Roman" w:hAnsi="Times New Roman" w:cs="Times New Roman"/>
        </w:rPr>
        <w:t>NN 2</w:t>
      </w:r>
      <w:r>
        <w:rPr>
          <w:rFonts w:ascii="Times New Roman" w:hAnsi="Times New Roman" w:cs="Times New Roman"/>
        </w:rPr>
        <w:t>4</w:t>
      </w:r>
      <w:r w:rsidRPr="00561BD4">
        <w:rPr>
          <w:rFonts w:ascii="Times New Roman" w:hAnsi="Times New Roman" w:cs="Times New Roman"/>
        </w:rPr>
        <w:t>/13</w:t>
      </w:r>
      <w:r>
        <w:rPr>
          <w:rFonts w:ascii="Times New Roman" w:hAnsi="Times New Roman" w:cs="Times New Roman"/>
        </w:rPr>
        <w:t>, 102/17, 1/20, 147/20).</w:t>
      </w:r>
    </w:p>
    <w:p w14:paraId="5196E762" w14:textId="77777777" w:rsidR="008C5D8F" w:rsidRDefault="008C5D8F" w:rsidP="008C5D8F">
      <w:pPr>
        <w:pStyle w:val="Default"/>
      </w:pPr>
    </w:p>
    <w:p w14:paraId="25377BEF" w14:textId="3F415AD2" w:rsidR="008C5D8F" w:rsidRDefault="008C5D8F" w:rsidP="008C5D8F">
      <w:pPr>
        <w:rPr>
          <w:rFonts w:ascii="Times New Roman" w:hAnsi="Times New Roman" w:cs="Times New Roman"/>
          <w:sz w:val="24"/>
          <w:szCs w:val="24"/>
        </w:rPr>
      </w:pPr>
      <w:r w:rsidRPr="008C5D8F">
        <w:rPr>
          <w:rFonts w:ascii="Times New Roman" w:hAnsi="Times New Roman" w:cs="Times New Roman"/>
          <w:sz w:val="24"/>
          <w:szCs w:val="24"/>
        </w:rPr>
        <w:t xml:space="preserve"> Godišnji izvještaj o izvršenju Financijskog plana </w:t>
      </w:r>
      <w:r w:rsidR="00561BD4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A16B47">
        <w:rPr>
          <w:rFonts w:ascii="Times New Roman" w:hAnsi="Times New Roman" w:cs="Times New Roman"/>
          <w:sz w:val="24"/>
          <w:szCs w:val="24"/>
        </w:rPr>
        <w:t>Čakovci</w:t>
      </w:r>
      <w:r w:rsidR="00561BD4">
        <w:rPr>
          <w:rFonts w:ascii="Times New Roman" w:hAnsi="Times New Roman" w:cs="Times New Roman"/>
          <w:sz w:val="24"/>
          <w:szCs w:val="24"/>
        </w:rPr>
        <w:t xml:space="preserve"> za 202</w:t>
      </w:r>
      <w:r w:rsidR="00D15E4F">
        <w:rPr>
          <w:rFonts w:ascii="Times New Roman" w:hAnsi="Times New Roman" w:cs="Times New Roman"/>
          <w:sz w:val="24"/>
          <w:szCs w:val="24"/>
        </w:rPr>
        <w:t>3</w:t>
      </w:r>
      <w:r w:rsidRPr="008C5D8F">
        <w:rPr>
          <w:rFonts w:ascii="Times New Roman" w:hAnsi="Times New Roman" w:cs="Times New Roman"/>
          <w:sz w:val="24"/>
          <w:szCs w:val="24"/>
        </w:rPr>
        <w:t>. godinu sadrži:</w:t>
      </w:r>
    </w:p>
    <w:p w14:paraId="5C9A57CA" w14:textId="77777777" w:rsidR="001E1800" w:rsidRDefault="008C5D8F" w:rsidP="001E180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1E1800">
        <w:rPr>
          <w:rFonts w:ascii="Calibri" w:eastAsia="Times New Roman" w:hAnsi="Calibri" w:cs="Calibri"/>
          <w:b/>
          <w:bCs/>
          <w:color w:val="000000"/>
          <w:lang w:eastAsia="hr-HR"/>
        </w:rPr>
        <w:t>RAČUN PRIHODA I RASHODA</w:t>
      </w:r>
    </w:p>
    <w:p w14:paraId="714D6528" w14:textId="77777777" w:rsidR="00D15E4F" w:rsidRDefault="00D15E4F" w:rsidP="00D15E4F">
      <w:pPr>
        <w:pStyle w:val="Odlomakpopisa"/>
        <w:spacing w:after="0" w:line="240" w:lineRule="auto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"C:\\Users\\Č\\Downloads\\Kopija datoteke Tablica ogledni format izvještaja o izvršenju PK JLP(R)S (1).xlsx" "SAŽETAK!R8C2:R16C12" \a \f 4 \h </w:instrText>
      </w:r>
      <w:r>
        <w:rPr>
          <w:lang w:eastAsia="hr-HR"/>
        </w:rP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9"/>
        <w:gridCol w:w="933"/>
        <w:gridCol w:w="691"/>
        <w:gridCol w:w="984"/>
        <w:gridCol w:w="245"/>
        <w:gridCol w:w="1105"/>
        <w:gridCol w:w="508"/>
        <w:gridCol w:w="1126"/>
        <w:gridCol w:w="1122"/>
        <w:gridCol w:w="512"/>
        <w:gridCol w:w="1534"/>
        <w:gridCol w:w="301"/>
        <w:gridCol w:w="1333"/>
        <w:gridCol w:w="456"/>
        <w:gridCol w:w="370"/>
        <w:gridCol w:w="725"/>
      </w:tblGrid>
      <w:tr w:rsidR="00D15E4F" w:rsidRPr="00D15E4F" w14:paraId="56012B18" w14:textId="77777777" w:rsidTr="00D15E4F">
        <w:trPr>
          <w:trHeight w:val="46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8F976" w14:textId="7A502FF9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233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1.-12.2022. 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52BD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 PLAN ILI REBALANS 2023.*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124C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PLAN 2023.*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E32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1.-12.2023.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0CD0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4753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INDEKS**</w:t>
            </w:r>
          </w:p>
        </w:tc>
      </w:tr>
      <w:tr w:rsidR="00D15E4F" w:rsidRPr="00D15E4F" w14:paraId="0FCA1687" w14:textId="77777777" w:rsidTr="00D15E4F">
        <w:trPr>
          <w:trHeight w:val="46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1FCC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1</w:t>
            </w: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940C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8060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D1EB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058D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E29E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8C8E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D15E4F" w:rsidRPr="00D15E4F" w14:paraId="795CD43F" w14:textId="77777777" w:rsidTr="00D15E4F">
        <w:trPr>
          <w:trHeight w:val="46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6CF04F2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FD91D4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626.493,37 €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D04AA8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963.136,79 €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CCE44E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963.136,79 €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5F2C92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788.165,39 €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3DCBA2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B9E396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5E4F" w:rsidRPr="00D15E4F" w14:paraId="1F2D31E3" w14:textId="77777777" w:rsidTr="00D15E4F">
        <w:trPr>
          <w:trHeight w:val="46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75E28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CAD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626.493,37 €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456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963.136,79 €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E8C4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963.136,79 €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2A8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788.165,39 €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D81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1,26 €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9280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0,82 € </w:t>
            </w:r>
          </w:p>
        </w:tc>
      </w:tr>
      <w:tr w:rsidR="00D15E4F" w:rsidRPr="00D15E4F" w14:paraId="0AE75DC5" w14:textId="77777777" w:rsidTr="00D15E4F">
        <w:trPr>
          <w:trHeight w:val="46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8ED5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227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4AA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713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B28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3C5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E851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5E4F" w:rsidRPr="00D15E4F" w14:paraId="26B18273" w14:textId="77777777" w:rsidTr="00D15E4F">
        <w:trPr>
          <w:trHeight w:val="46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9050915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13A6584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855283C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5F550E1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2C86D5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631.134,15 €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3D4A9C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966.184,24 €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64031C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966.184,24 €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D82B1A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803.594,51 €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FA6DDF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55CD4A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5E4F" w:rsidRPr="00D15E4F" w14:paraId="42D58643" w14:textId="77777777" w:rsidTr="00D15E4F">
        <w:trPr>
          <w:trHeight w:val="46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64548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 POSLOVANJA</w:t>
            </w: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3EB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626.076,50 €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105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882.174,18 €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14B6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882.174,18 €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4011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798.873,26 €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DA0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C79B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</w:t>
            </w:r>
          </w:p>
        </w:tc>
      </w:tr>
      <w:tr w:rsidR="00D15E4F" w:rsidRPr="00D15E4F" w14:paraId="2BD6C215" w14:textId="77777777" w:rsidTr="00D15E4F">
        <w:trPr>
          <w:trHeight w:val="46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830C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A81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5.057,65 €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BB14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84.010,06 €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BD9E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84.010,06 €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795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4.721,25 €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B061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FBD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15E4F" w:rsidRPr="00D15E4F" w14:paraId="41A1C1C9" w14:textId="77777777" w:rsidTr="00D15E4F">
        <w:trPr>
          <w:trHeight w:val="46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8E07319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 - VIŠAK MANJAK</w:t>
            </w: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AC6D43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4.640,78 €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E85B63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3.047,45 €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06B9B5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3.047,45 € 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0F3F4E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15.429,12 €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FC520D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E497D6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14C05E3D" w14:textId="75941C13" w:rsidR="00D15E4F" w:rsidRPr="001E1800" w:rsidRDefault="00D15E4F" w:rsidP="00D15E4F">
      <w:pPr>
        <w:pStyle w:val="Odlomakpopisa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fldChar w:fldCharType="end"/>
      </w:r>
    </w:p>
    <w:p w14:paraId="0338D6F3" w14:textId="77777777" w:rsidR="001E1800" w:rsidRDefault="001E1800" w:rsidP="001E180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      </w:t>
      </w:r>
    </w:p>
    <w:p w14:paraId="758C1FF4" w14:textId="77777777" w:rsidR="00D15E4F" w:rsidRPr="001E1800" w:rsidRDefault="008C5D8F" w:rsidP="001E180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1E1800">
        <w:rPr>
          <w:rFonts w:ascii="Calibri" w:eastAsia="Times New Roman" w:hAnsi="Calibri" w:cs="Calibri"/>
          <w:b/>
          <w:bCs/>
          <w:color w:val="000000"/>
          <w:lang w:eastAsia="hr-HR"/>
        </w:rPr>
        <w:t>RAČUN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5"/>
        <w:gridCol w:w="2613"/>
        <w:gridCol w:w="2488"/>
        <w:gridCol w:w="2488"/>
        <w:gridCol w:w="2613"/>
        <w:gridCol w:w="934"/>
        <w:gridCol w:w="1083"/>
      </w:tblGrid>
      <w:tr w:rsidR="00D15E4F" w:rsidRPr="00D15E4F" w14:paraId="70D673D0" w14:textId="77777777" w:rsidTr="00D15E4F">
        <w:trPr>
          <w:trHeight w:val="360"/>
        </w:trPr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2D259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SAŽETAK RAČUNA FINANCIRANJA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59CE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F386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4A7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6DD" w14:textId="77777777" w:rsidR="00D15E4F" w:rsidRPr="00D15E4F" w:rsidRDefault="00D15E4F" w:rsidP="00D1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5138" w14:textId="77777777" w:rsidR="00D15E4F" w:rsidRPr="00D15E4F" w:rsidRDefault="00D15E4F" w:rsidP="00D1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829" w14:textId="77777777" w:rsidR="00D15E4F" w:rsidRPr="00D15E4F" w:rsidRDefault="00D15E4F" w:rsidP="00D1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5E4F" w:rsidRPr="00D15E4F" w14:paraId="0ED625C8" w14:textId="77777777" w:rsidTr="00D15E4F">
        <w:trPr>
          <w:trHeight w:val="51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5F83B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F16F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1.-12.2022.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0EDC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 PLAN ILI REBALANS 2023.*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D819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PLAN 2023.*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08B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1.-12.2023.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08D5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A008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INDEKS**</w:t>
            </w:r>
          </w:p>
        </w:tc>
      </w:tr>
      <w:tr w:rsidR="00D15E4F" w:rsidRPr="00D15E4F" w14:paraId="4E259559" w14:textId="77777777" w:rsidTr="00D15E4F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1916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A02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307A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7250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5787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C888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F839" w14:textId="77777777" w:rsidR="00D15E4F" w:rsidRPr="00D15E4F" w:rsidRDefault="00D15E4F" w:rsidP="00D15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D15E4F" w:rsidRPr="00D15E4F" w14:paraId="757D578D" w14:textId="77777777" w:rsidTr="00D15E4F">
        <w:trPr>
          <w:trHeight w:val="31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4DBA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C9C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D74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823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4A6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650B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E71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5E4F" w:rsidRPr="00D15E4F" w14:paraId="72E04DFA" w14:textId="77777777" w:rsidTr="00D15E4F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4A665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95E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B79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6002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867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2CA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9477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5E4F" w:rsidRPr="00D15E4F" w14:paraId="1D00BD20" w14:textId="77777777" w:rsidTr="00D15E4F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21C6B3B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RAZLIKA PRIMITAKA I IZDATAKA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4A7034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BF5674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6478A1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74A62F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182FEA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F311DB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5E4F" w:rsidRPr="00D15E4F" w14:paraId="53882E2A" w14:textId="77777777" w:rsidTr="00D15E4F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06441CD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PRENESENI VIŠAK/MANJAK IZ PRETHODNE GODINE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3D32C2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D11BCA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3.047,45 €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23C9A9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3.047,45 €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FC117D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37D1FB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7F87C3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5E4F" w:rsidRPr="00D15E4F" w14:paraId="2303BA61" w14:textId="77777777" w:rsidTr="00D15E4F">
        <w:trPr>
          <w:trHeight w:val="30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A5FD16F" w14:textId="77777777" w:rsidR="00D15E4F" w:rsidRPr="00D15E4F" w:rsidRDefault="00D15E4F" w:rsidP="00D15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  VIŠKA/MANJKA U SLJEDEĆE RAZDOBLJE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F25070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4.640,78 €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04AC9B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-   €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5EA0EF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-   €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50B682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15.429,12 €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767038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BBE9C2" w14:textId="77777777" w:rsidR="00D15E4F" w:rsidRPr="00D15E4F" w:rsidRDefault="00D15E4F" w:rsidP="00D1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5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0A13988" w14:textId="010EB3FD" w:rsidR="000C7830" w:rsidRPr="00D15E4F" w:rsidRDefault="000C7830" w:rsidP="00D15E4F">
      <w:pPr>
        <w:pStyle w:val="Odlomakpopisa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6BD9ACD2" w14:textId="77777777" w:rsidR="001E1397" w:rsidRDefault="001E1397" w:rsidP="008C5D8F">
      <w:pPr>
        <w:rPr>
          <w:rFonts w:ascii="Times New Roman" w:hAnsi="Times New Roman" w:cs="Times New Roman"/>
          <w:b/>
          <w:sz w:val="24"/>
          <w:szCs w:val="24"/>
        </w:rPr>
      </w:pPr>
    </w:p>
    <w:p w14:paraId="18C7F000" w14:textId="77777777" w:rsidR="001E1397" w:rsidRPr="001E1397" w:rsidRDefault="001E1397" w:rsidP="001E1397">
      <w:pPr>
        <w:pStyle w:val="Default"/>
        <w:jc w:val="center"/>
        <w:rPr>
          <w:rFonts w:ascii="Times New Roman" w:hAnsi="Times New Roman" w:cs="Times New Roman"/>
        </w:rPr>
      </w:pPr>
    </w:p>
    <w:p w14:paraId="494EDF48" w14:textId="77777777" w:rsidR="00A73F01" w:rsidRPr="00561BD4" w:rsidRDefault="00A73F01" w:rsidP="00561BD4">
      <w:pPr>
        <w:pStyle w:val="Default"/>
        <w:jc w:val="both"/>
        <w:rPr>
          <w:rFonts w:ascii="Times New Roman" w:hAnsi="Times New Roman" w:cs="Times New Roman"/>
        </w:rPr>
      </w:pPr>
      <w:r w:rsidRPr="00561BD4">
        <w:rPr>
          <w:rFonts w:ascii="Times New Roman" w:hAnsi="Times New Roman" w:cs="Times New Roman"/>
          <w:b/>
          <w:bCs/>
        </w:rPr>
        <w:t xml:space="preserve">PRIHODI I PRIMICI POSLOVANJA PO EKONOMSKOJ KLASIFIKACIJI </w:t>
      </w:r>
    </w:p>
    <w:p w14:paraId="634B71B3" w14:textId="2E0091F5" w:rsidR="008174DB" w:rsidRPr="00561BD4" w:rsidRDefault="00D15E4F" w:rsidP="00561B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Ostvareni prihodi i primitci prema ekonomskoj klasifikaciji manji su od planiranih prihoda i primitaka sa indeksom 0,82. Prihodi su manji u odnosu na planirano zbog izostanka prihoda projekta „</w:t>
      </w:r>
      <w:r w:rsidRPr="00D15E4F">
        <w:rPr>
          <w:rFonts w:ascii="Times New Roman" w:hAnsi="Times New Roman" w:cs="Times New Roman"/>
        </w:rPr>
        <w:t>Osnovna škola kao cjelodnevna škola - Uravnotežen, pravedan, učinkovit i održiv sustav odgoja i obrazovanja</w:t>
      </w:r>
      <w:r>
        <w:rPr>
          <w:rFonts w:ascii="Times New Roman" w:hAnsi="Times New Roman" w:cs="Times New Roman"/>
        </w:rPr>
        <w:t xml:space="preserve">“. Planom predviđena ulaganja se nisu ostvarila i ostvarenje se prenosi u 2024. godinu. Sagledavanjem odnosa prihoda 2022. godine i 2023. godine vidimo da su prihodi povećani 26% od čega je značajan rast na nivou konta 6361, koji sadrži u najvećem djelu prihode za pokrivanje plaća i naknada zaposlenih. Rast prihoda </w:t>
      </w:r>
      <w:r w:rsidR="00083620">
        <w:rPr>
          <w:rFonts w:ascii="Times New Roman" w:hAnsi="Times New Roman" w:cs="Times New Roman"/>
        </w:rPr>
        <w:t xml:space="preserve">povećan je i na kontu 6526 na kojem su se u ovom slučaju evidentirali prihodi od naknada šteta koje je škola pretrpila  u 2023 godini. </w:t>
      </w:r>
    </w:p>
    <w:p w14:paraId="6055DE81" w14:textId="77777777" w:rsidR="00A73F01" w:rsidRPr="00561BD4" w:rsidRDefault="00A73F01" w:rsidP="00561BD4">
      <w:pPr>
        <w:pStyle w:val="Default"/>
        <w:jc w:val="both"/>
        <w:rPr>
          <w:rFonts w:ascii="Times New Roman" w:hAnsi="Times New Roman" w:cs="Times New Roman"/>
        </w:rPr>
      </w:pPr>
      <w:r w:rsidRPr="00561BD4">
        <w:rPr>
          <w:rFonts w:ascii="Times New Roman" w:hAnsi="Times New Roman" w:cs="Times New Roman"/>
          <w:b/>
          <w:bCs/>
        </w:rPr>
        <w:t xml:space="preserve">RASHODI I IZDACI POSLOVANJA PO EKONOMSKOJ KLASIFIKACIJI </w:t>
      </w:r>
    </w:p>
    <w:p w14:paraId="5945EC14" w14:textId="19FBDC65" w:rsidR="00A73F01" w:rsidRDefault="00A73F01" w:rsidP="00561BD4">
      <w:pPr>
        <w:pStyle w:val="Default"/>
        <w:jc w:val="both"/>
        <w:rPr>
          <w:rFonts w:ascii="Times New Roman" w:hAnsi="Times New Roman" w:cs="Times New Roman"/>
        </w:rPr>
      </w:pPr>
      <w:r w:rsidRPr="00561BD4">
        <w:rPr>
          <w:rFonts w:ascii="Times New Roman" w:hAnsi="Times New Roman" w:cs="Times New Roman"/>
        </w:rPr>
        <w:t xml:space="preserve">Sa planiranim prihodima tekuće godine u ukupnom iznosu izvršena je raspodjela sredstava u Financijskom planu </w:t>
      </w:r>
      <w:r w:rsidR="00B73D5A">
        <w:rPr>
          <w:rFonts w:ascii="Times New Roman" w:hAnsi="Times New Roman" w:cs="Times New Roman"/>
        </w:rPr>
        <w:t>Osnovne škole Čakovci</w:t>
      </w:r>
      <w:r w:rsidRPr="00561BD4">
        <w:rPr>
          <w:rFonts w:ascii="Times New Roman" w:hAnsi="Times New Roman" w:cs="Times New Roman"/>
        </w:rPr>
        <w:t xml:space="preserve"> na rashode poslovanja</w:t>
      </w:r>
      <w:r w:rsidR="00176534">
        <w:rPr>
          <w:rFonts w:ascii="Times New Roman" w:hAnsi="Times New Roman" w:cs="Times New Roman"/>
        </w:rPr>
        <w:t xml:space="preserve"> </w:t>
      </w:r>
      <w:r w:rsidRPr="00561BD4">
        <w:rPr>
          <w:rFonts w:ascii="Times New Roman" w:hAnsi="Times New Roman" w:cs="Times New Roman"/>
        </w:rPr>
        <w:t xml:space="preserve">(skupina 3 i skupina 4) u istom iznosu. </w:t>
      </w:r>
      <w:r w:rsidR="00083620">
        <w:rPr>
          <w:rFonts w:ascii="Times New Roman" w:hAnsi="Times New Roman" w:cs="Times New Roman"/>
        </w:rPr>
        <w:t>Ukupni ostvareni  rashodi u odnosu na 2022. godinu povećani su za 27,60 posto, najvećim djelom zbog povećanih izdataka za plaće radnika i radova na sanaciji šteta od nevremena koji su evidentirani na kontu 3232.</w:t>
      </w:r>
    </w:p>
    <w:p w14:paraId="2F9F4B86" w14:textId="77777777" w:rsidR="00E40596" w:rsidRDefault="00E40596" w:rsidP="00E40596">
      <w:pPr>
        <w:pStyle w:val="Default"/>
      </w:pPr>
    </w:p>
    <w:p w14:paraId="0D21255B" w14:textId="77777777" w:rsidR="00B151D7" w:rsidRDefault="00B151D7" w:rsidP="00E40596">
      <w:pPr>
        <w:pStyle w:val="Default"/>
      </w:pPr>
    </w:p>
    <w:p w14:paraId="4BA2C716" w14:textId="77777777" w:rsidR="00B151D7" w:rsidRDefault="00B151D7" w:rsidP="00E40596">
      <w:pPr>
        <w:pStyle w:val="Default"/>
      </w:pPr>
    </w:p>
    <w:p w14:paraId="3EBC6538" w14:textId="77777777" w:rsidR="00B151D7" w:rsidRDefault="00B151D7" w:rsidP="00E40596">
      <w:pPr>
        <w:pStyle w:val="Default"/>
      </w:pPr>
    </w:p>
    <w:p w14:paraId="5C83E118" w14:textId="77777777" w:rsidR="00E40596" w:rsidRDefault="0020114F" w:rsidP="00BD283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</w:t>
      </w:r>
    </w:p>
    <w:p w14:paraId="4A5F480F" w14:textId="77777777" w:rsidR="00E167A7" w:rsidRDefault="00E167A7" w:rsidP="00BD283C">
      <w:pPr>
        <w:pStyle w:val="Default"/>
        <w:jc w:val="both"/>
        <w:rPr>
          <w:rFonts w:ascii="Times New Roman" w:hAnsi="Times New Roman" w:cs="Times New Roman"/>
          <w:b/>
        </w:rPr>
      </w:pPr>
    </w:p>
    <w:p w14:paraId="445C4855" w14:textId="1E755B09" w:rsidR="00DC2525" w:rsidRPr="00E167A7" w:rsidRDefault="00E167A7" w:rsidP="00BD283C">
      <w:pPr>
        <w:pStyle w:val="Default"/>
        <w:jc w:val="both"/>
        <w:rPr>
          <w:rFonts w:ascii="Times New Roman" w:hAnsi="Times New Roman" w:cs="Times New Roman"/>
        </w:rPr>
      </w:pPr>
      <w:r w:rsidRPr="00E167A7">
        <w:rPr>
          <w:rFonts w:ascii="Times New Roman" w:hAnsi="Times New Roman" w:cs="Times New Roman"/>
        </w:rPr>
        <w:t>Ukupno planirani prihodi poslovanja</w:t>
      </w:r>
      <w:r w:rsidR="00B151D7">
        <w:rPr>
          <w:rFonts w:ascii="Times New Roman" w:hAnsi="Times New Roman" w:cs="Times New Roman"/>
        </w:rPr>
        <w:t xml:space="preserve"> iznose </w:t>
      </w:r>
      <w:r w:rsidR="00826613">
        <w:rPr>
          <w:rFonts w:ascii="Times New Roman" w:hAnsi="Times New Roman" w:cs="Times New Roman"/>
        </w:rPr>
        <w:t>4.335.060</w:t>
      </w:r>
      <w:r w:rsidR="00B151D7">
        <w:rPr>
          <w:rFonts w:ascii="Times New Roman" w:hAnsi="Times New Roman" w:cs="Times New Roman"/>
        </w:rPr>
        <w:t>,00 kn, ostvareno je</w:t>
      </w:r>
      <w:r w:rsidR="00826613">
        <w:rPr>
          <w:rFonts w:ascii="Times New Roman" w:hAnsi="Times New Roman" w:cs="Times New Roman"/>
        </w:rPr>
        <w:t xml:space="preserve"> 4.734.787</w:t>
      </w:r>
      <w:r w:rsidR="00B151D7">
        <w:rPr>
          <w:rFonts w:ascii="Times New Roman" w:hAnsi="Times New Roman" w:cs="Times New Roman"/>
        </w:rPr>
        <w:t>,</w:t>
      </w:r>
      <w:r w:rsidR="00826613">
        <w:rPr>
          <w:rFonts w:ascii="Times New Roman" w:hAnsi="Times New Roman" w:cs="Times New Roman"/>
        </w:rPr>
        <w:t>00</w:t>
      </w:r>
      <w:r w:rsidR="00B151D7">
        <w:rPr>
          <w:rFonts w:ascii="Times New Roman" w:hAnsi="Times New Roman" w:cs="Times New Roman"/>
        </w:rPr>
        <w:t xml:space="preserve"> kn, što iznosi </w:t>
      </w:r>
      <w:r w:rsidR="00826613">
        <w:rPr>
          <w:rFonts w:ascii="Times New Roman" w:hAnsi="Times New Roman" w:cs="Times New Roman"/>
        </w:rPr>
        <w:t>109,22</w:t>
      </w:r>
      <w:r>
        <w:rPr>
          <w:rFonts w:ascii="Times New Roman" w:hAnsi="Times New Roman" w:cs="Times New Roman"/>
        </w:rPr>
        <w:t xml:space="preserve"> %, ukupno planirani rashodi poslovanja </w:t>
      </w:r>
      <w:r w:rsidR="00826613">
        <w:rPr>
          <w:rFonts w:ascii="Times New Roman" w:hAnsi="Times New Roman" w:cs="Times New Roman"/>
        </w:rPr>
        <w:t>4.335.060</w:t>
      </w:r>
      <w:r w:rsidR="00B151D7">
        <w:rPr>
          <w:rFonts w:ascii="Times New Roman" w:hAnsi="Times New Roman" w:cs="Times New Roman"/>
        </w:rPr>
        <w:t xml:space="preserve"> kn, ostvareno je </w:t>
      </w:r>
      <w:r w:rsidR="00826613">
        <w:rPr>
          <w:rFonts w:ascii="Times New Roman" w:hAnsi="Times New Roman" w:cs="Times New Roman"/>
        </w:rPr>
        <w:t>4.755.280,12</w:t>
      </w:r>
      <w:r>
        <w:rPr>
          <w:rFonts w:ascii="Times New Roman" w:hAnsi="Times New Roman" w:cs="Times New Roman"/>
        </w:rPr>
        <w:t xml:space="preserve"> kn, što iznosi 10</w:t>
      </w:r>
      <w:r w:rsidR="00826613">
        <w:rPr>
          <w:rFonts w:ascii="Times New Roman" w:hAnsi="Times New Roman" w:cs="Times New Roman"/>
        </w:rPr>
        <w:t>9,69</w:t>
      </w:r>
      <w:r>
        <w:rPr>
          <w:rFonts w:ascii="Times New Roman" w:hAnsi="Times New Roman" w:cs="Times New Roman"/>
        </w:rPr>
        <w:t xml:space="preserve"> %.</w:t>
      </w:r>
    </w:p>
    <w:p w14:paraId="234FB966" w14:textId="2C639128" w:rsidR="00872CF7" w:rsidRDefault="00DC2525" w:rsidP="00BD28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Razlika između ostvarenih prihoda i rashoda u 202</w:t>
      </w:r>
      <w:r w:rsidR="000836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godini iznosi </w:t>
      </w:r>
      <w:r w:rsidR="00083620">
        <w:rPr>
          <w:rFonts w:ascii="Times New Roman" w:hAnsi="Times New Roman" w:cs="Times New Roman"/>
        </w:rPr>
        <w:t>15.429,12</w:t>
      </w:r>
      <w:r>
        <w:rPr>
          <w:rFonts w:ascii="Times New Roman" w:hAnsi="Times New Roman" w:cs="Times New Roman"/>
        </w:rPr>
        <w:t xml:space="preserve"> kn, škola </w:t>
      </w:r>
      <w:r w:rsidR="00083620">
        <w:rPr>
          <w:rFonts w:ascii="Times New Roman" w:hAnsi="Times New Roman" w:cs="Times New Roman"/>
        </w:rPr>
        <w:t xml:space="preserve">je ostvarila ukupan </w:t>
      </w:r>
      <w:r w:rsidR="00DC6BD5">
        <w:rPr>
          <w:rFonts w:ascii="Times New Roman" w:hAnsi="Times New Roman" w:cs="Times New Roman"/>
        </w:rPr>
        <w:t>manjak</w:t>
      </w:r>
      <w:r w:rsidR="00083620">
        <w:rPr>
          <w:rFonts w:ascii="Times New Roman" w:hAnsi="Times New Roman" w:cs="Times New Roman"/>
        </w:rPr>
        <w:t xml:space="preserve"> prihoda. U posebnom djelu izvještaja vidljivo je na kojim pozicijama je ostvarenje financijskog plana pozitivno ili negativno. </w:t>
      </w:r>
    </w:p>
    <w:p w14:paraId="51A6D17A" w14:textId="0B0CA26A" w:rsidR="00083620" w:rsidRDefault="00083620" w:rsidP="00BD28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Posebnim djelom izvještaja vidljivo je da je škola ostvarila </w:t>
      </w:r>
      <w:r w:rsidR="00DC6BD5">
        <w:rPr>
          <w:rFonts w:ascii="Times New Roman" w:hAnsi="Times New Roman" w:cs="Times New Roman"/>
        </w:rPr>
        <w:t xml:space="preserve">negativan saldo prema općim prihodim i primitcima razlog negativnog salda je sanacija škola nakon olujnog nevremena. S obzirom da dio prihoda osiguranja nije još uvijek naplaćen iskazani manjak na poziciji 911 od 39.010€ se može dodatno smanjiti. </w:t>
      </w:r>
      <w:r w:rsidR="001C23B5">
        <w:rPr>
          <w:rFonts w:ascii="Times New Roman" w:hAnsi="Times New Roman" w:cs="Times New Roman"/>
        </w:rPr>
        <w:t xml:space="preserve">Manjak će se pokriti u sljedećoj godini kroz intervenciju Osiguranja i Županije. </w:t>
      </w:r>
    </w:p>
    <w:p w14:paraId="293EA56C" w14:textId="113021FD" w:rsidR="00DC6BD5" w:rsidRPr="00BD283C" w:rsidRDefault="00DC6BD5" w:rsidP="00BD28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posebnom djelu višak prihoda iskazan je na poziciji 952 u iznosu </w:t>
      </w:r>
      <w:r w:rsidR="001C23B5">
        <w:rPr>
          <w:rFonts w:ascii="Times New Roman" w:hAnsi="Times New Roman" w:cs="Times New Roman"/>
        </w:rPr>
        <w:t xml:space="preserve">7.844 €, Višak prihoda realiziran je zbog uplata na račun škole u sklopu sudjelovanja u projektu. Višak će se raspodijeliti u sljedeće 3 godine za potrebe projekta. </w:t>
      </w:r>
    </w:p>
    <w:p w14:paraId="448853B3" w14:textId="77777777" w:rsidR="00E40596" w:rsidRPr="00BD283C" w:rsidRDefault="00E40596" w:rsidP="00BD283C">
      <w:pPr>
        <w:pStyle w:val="Default"/>
        <w:jc w:val="both"/>
        <w:rPr>
          <w:rFonts w:ascii="Times New Roman" w:hAnsi="Times New Roman" w:cs="Times New Roman"/>
        </w:rPr>
      </w:pPr>
      <w:r w:rsidRPr="00BD283C">
        <w:rPr>
          <w:rFonts w:ascii="Times New Roman" w:hAnsi="Times New Roman" w:cs="Times New Roman"/>
        </w:rPr>
        <w:t>Obrazloženje</w:t>
      </w:r>
      <w:r w:rsidR="00BD283C">
        <w:rPr>
          <w:rFonts w:ascii="Times New Roman" w:hAnsi="Times New Roman" w:cs="Times New Roman"/>
        </w:rPr>
        <w:t xml:space="preserve"> izvršenja</w:t>
      </w:r>
      <w:r w:rsidRPr="00BD283C">
        <w:rPr>
          <w:rFonts w:ascii="Times New Roman" w:hAnsi="Times New Roman" w:cs="Times New Roman"/>
        </w:rPr>
        <w:t xml:space="preserve"> financijskog plana jednako je važan dokument kao i sam plan</w:t>
      </w:r>
      <w:r w:rsidR="00BD283C">
        <w:rPr>
          <w:rFonts w:ascii="Times New Roman" w:hAnsi="Times New Roman" w:cs="Times New Roman"/>
        </w:rPr>
        <w:t xml:space="preserve"> i izvršenje financijskog plana</w:t>
      </w:r>
      <w:r w:rsidRPr="00BD283C">
        <w:rPr>
          <w:rFonts w:ascii="Times New Roman" w:hAnsi="Times New Roman" w:cs="Times New Roman"/>
        </w:rPr>
        <w:t xml:space="preserve"> iskazan u brojka</w:t>
      </w:r>
      <w:r w:rsidR="00872CF7">
        <w:rPr>
          <w:rFonts w:ascii="Times New Roman" w:hAnsi="Times New Roman" w:cs="Times New Roman"/>
        </w:rPr>
        <w:t>ma. U njemu povezujemo ciljeve Š</w:t>
      </w:r>
      <w:r w:rsidRPr="00BD283C">
        <w:rPr>
          <w:rFonts w:ascii="Times New Roman" w:hAnsi="Times New Roman" w:cs="Times New Roman"/>
        </w:rPr>
        <w:t xml:space="preserve">kole s izvorima sredstava za njihovo ostvarenje te pratimo uspješnost realizacije. Radeći analize prošle potrošnje, usporedbe prihoda i rashoda po određenim kategorijama, stvaramo i podloge za kvalitetnije upravljanje sredstvima s kojima raspolažemo. </w:t>
      </w:r>
    </w:p>
    <w:p w14:paraId="3CFFC51B" w14:textId="77777777" w:rsidR="00E40596" w:rsidRDefault="00E40596" w:rsidP="00BD283C">
      <w:pPr>
        <w:jc w:val="both"/>
        <w:rPr>
          <w:rFonts w:ascii="Times New Roman" w:hAnsi="Times New Roman" w:cs="Times New Roman"/>
          <w:sz w:val="24"/>
          <w:szCs w:val="24"/>
        </w:rPr>
      </w:pPr>
      <w:r w:rsidRPr="00BD283C">
        <w:rPr>
          <w:rFonts w:ascii="Times New Roman" w:hAnsi="Times New Roman" w:cs="Times New Roman"/>
          <w:sz w:val="24"/>
          <w:szCs w:val="24"/>
        </w:rPr>
        <w:t xml:space="preserve">Drugi važan razlog za izradu detaljnog obrazloženja je olakšana mogućnost praćenja izvršenja plana te argumentiranja mogućih/vjerojatnih izmjena i dopuna financijskog plana. Posebno se to odnosi na situacije smanjenog </w:t>
      </w:r>
      <w:r w:rsidR="00BD283C">
        <w:rPr>
          <w:rFonts w:ascii="Times New Roman" w:hAnsi="Times New Roman" w:cs="Times New Roman"/>
          <w:sz w:val="24"/>
          <w:szCs w:val="24"/>
        </w:rPr>
        <w:t>priljeva</w:t>
      </w:r>
      <w:r w:rsidRPr="00BD283C">
        <w:rPr>
          <w:rFonts w:ascii="Times New Roman" w:hAnsi="Times New Roman" w:cs="Times New Roman"/>
          <w:sz w:val="24"/>
          <w:szCs w:val="24"/>
        </w:rPr>
        <w:t xml:space="preserve"> novca odnosno povećanja izdataka za neplanirane okolnosti.</w:t>
      </w:r>
    </w:p>
    <w:p w14:paraId="3B3976CC" w14:textId="77777777" w:rsidR="00DC2525" w:rsidRDefault="00DC2525" w:rsidP="00DA16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8F4FB8" w14:textId="77777777" w:rsidR="00DC2525" w:rsidRPr="00DA16F1" w:rsidRDefault="00E167A7" w:rsidP="00E1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6F1">
        <w:rPr>
          <w:rFonts w:ascii="Times New Roman" w:hAnsi="Times New Roman" w:cs="Times New Roman"/>
          <w:sz w:val="24"/>
          <w:szCs w:val="24"/>
        </w:rPr>
        <w:t xml:space="preserve">      </w:t>
      </w:r>
      <w:r w:rsidR="00BE416D">
        <w:rPr>
          <w:rFonts w:ascii="Times New Roman" w:hAnsi="Times New Roman" w:cs="Times New Roman"/>
          <w:sz w:val="24"/>
          <w:szCs w:val="24"/>
        </w:rPr>
        <w:tab/>
      </w:r>
      <w:r w:rsidR="00BE416D">
        <w:rPr>
          <w:rFonts w:ascii="Times New Roman" w:hAnsi="Times New Roman" w:cs="Times New Roman"/>
          <w:sz w:val="24"/>
          <w:szCs w:val="24"/>
        </w:rPr>
        <w:tab/>
      </w:r>
      <w:r w:rsidR="00BE416D">
        <w:rPr>
          <w:rFonts w:ascii="Times New Roman" w:hAnsi="Times New Roman" w:cs="Times New Roman"/>
          <w:sz w:val="24"/>
          <w:szCs w:val="24"/>
        </w:rPr>
        <w:tab/>
      </w:r>
      <w:r w:rsidR="00BE416D">
        <w:rPr>
          <w:rFonts w:ascii="Times New Roman" w:hAnsi="Times New Roman" w:cs="Times New Roman"/>
          <w:sz w:val="24"/>
          <w:szCs w:val="24"/>
        </w:rPr>
        <w:tab/>
      </w:r>
      <w:r w:rsidR="00B151D7">
        <w:rPr>
          <w:rFonts w:ascii="Times New Roman" w:hAnsi="Times New Roman" w:cs="Times New Roman"/>
          <w:sz w:val="24"/>
          <w:szCs w:val="24"/>
        </w:rPr>
        <w:t xml:space="preserve">  </w:t>
      </w:r>
      <w:r w:rsidR="00DA16F1">
        <w:rPr>
          <w:rFonts w:ascii="Times New Roman" w:hAnsi="Times New Roman" w:cs="Times New Roman"/>
          <w:sz w:val="24"/>
          <w:szCs w:val="24"/>
        </w:rPr>
        <w:t xml:space="preserve"> </w:t>
      </w:r>
      <w:r w:rsidR="00DC2525" w:rsidRPr="00DA16F1">
        <w:rPr>
          <w:rFonts w:ascii="Times New Roman" w:hAnsi="Times New Roman" w:cs="Times New Roman"/>
          <w:sz w:val="24"/>
          <w:szCs w:val="24"/>
        </w:rPr>
        <w:t>Ravnateljica:</w:t>
      </w:r>
    </w:p>
    <w:p w14:paraId="62F216FD" w14:textId="77777777" w:rsidR="00DA16F1" w:rsidRDefault="0015714A" w:rsidP="00157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E416D">
        <w:rPr>
          <w:rFonts w:ascii="Times New Roman" w:hAnsi="Times New Roman" w:cs="Times New Roman"/>
          <w:sz w:val="24"/>
          <w:szCs w:val="24"/>
        </w:rPr>
        <w:tab/>
      </w:r>
      <w:r w:rsidR="00BE416D">
        <w:rPr>
          <w:rFonts w:ascii="Times New Roman" w:hAnsi="Times New Roman" w:cs="Times New Roman"/>
          <w:sz w:val="24"/>
          <w:szCs w:val="24"/>
        </w:rPr>
        <w:tab/>
      </w:r>
      <w:r w:rsidR="00BE416D">
        <w:rPr>
          <w:rFonts w:ascii="Times New Roman" w:hAnsi="Times New Roman" w:cs="Times New Roman"/>
          <w:sz w:val="24"/>
          <w:szCs w:val="24"/>
        </w:rPr>
        <w:tab/>
      </w:r>
      <w:r w:rsidR="00BE416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DC2525" w:rsidRPr="00DA16F1">
        <w:rPr>
          <w:rFonts w:ascii="Times New Roman" w:hAnsi="Times New Roman" w:cs="Times New Roman"/>
          <w:sz w:val="24"/>
          <w:szCs w:val="24"/>
        </w:rPr>
        <w:t>_____</w:t>
      </w:r>
      <w:r w:rsidR="00B151D7">
        <w:rPr>
          <w:rFonts w:ascii="Times New Roman" w:hAnsi="Times New Roman" w:cs="Times New Roman"/>
          <w:sz w:val="24"/>
          <w:szCs w:val="24"/>
        </w:rPr>
        <w:t>_</w:t>
      </w:r>
      <w:r w:rsidR="00DC2525" w:rsidRPr="00DA16F1">
        <w:rPr>
          <w:rFonts w:ascii="Times New Roman" w:hAnsi="Times New Roman" w:cs="Times New Roman"/>
          <w:sz w:val="24"/>
          <w:szCs w:val="24"/>
        </w:rPr>
        <w:t>____</w:t>
      </w:r>
      <w:r w:rsidR="00B151D7">
        <w:rPr>
          <w:rFonts w:ascii="Times New Roman" w:hAnsi="Times New Roman" w:cs="Times New Roman"/>
          <w:sz w:val="24"/>
          <w:szCs w:val="24"/>
        </w:rPr>
        <w:t>____</w:t>
      </w:r>
      <w:r w:rsidR="00DC2525" w:rsidRPr="00DA16F1">
        <w:rPr>
          <w:rFonts w:ascii="Times New Roman" w:hAnsi="Times New Roman" w:cs="Times New Roman"/>
          <w:sz w:val="24"/>
          <w:szCs w:val="24"/>
        </w:rPr>
        <w:t>___</w:t>
      </w:r>
    </w:p>
    <w:p w14:paraId="7C68DD3F" w14:textId="77777777" w:rsidR="00DC2525" w:rsidRPr="00DA16F1" w:rsidRDefault="0015714A" w:rsidP="00157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E41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51D7">
        <w:rPr>
          <w:rFonts w:ascii="Times New Roman" w:hAnsi="Times New Roman" w:cs="Times New Roman"/>
          <w:sz w:val="24"/>
          <w:szCs w:val="24"/>
        </w:rPr>
        <w:t>Marina Balić, dipl. učitelj</w:t>
      </w:r>
    </w:p>
    <w:p w14:paraId="5DFCA4F5" w14:textId="77777777" w:rsidR="00DA16F1" w:rsidRPr="00DA16F1" w:rsidRDefault="00DA16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A16F1" w:rsidRPr="00DA16F1" w:rsidSect="006D7B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12F"/>
    <w:multiLevelType w:val="hybridMultilevel"/>
    <w:tmpl w:val="9D44B4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1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8F"/>
    <w:rsid w:val="00036493"/>
    <w:rsid w:val="00083620"/>
    <w:rsid w:val="000C5DE6"/>
    <w:rsid w:val="000C7830"/>
    <w:rsid w:val="0015714A"/>
    <w:rsid w:val="00176534"/>
    <w:rsid w:val="001C23B5"/>
    <w:rsid w:val="001E1397"/>
    <w:rsid w:val="001E1800"/>
    <w:rsid w:val="0020114F"/>
    <w:rsid w:val="00206193"/>
    <w:rsid w:val="00253B11"/>
    <w:rsid w:val="002C2358"/>
    <w:rsid w:val="00305536"/>
    <w:rsid w:val="00330FC1"/>
    <w:rsid w:val="00551EFA"/>
    <w:rsid w:val="00561BD4"/>
    <w:rsid w:val="005A68EF"/>
    <w:rsid w:val="005C0126"/>
    <w:rsid w:val="00603043"/>
    <w:rsid w:val="0061117E"/>
    <w:rsid w:val="006726F7"/>
    <w:rsid w:val="006D7B7A"/>
    <w:rsid w:val="00782EEF"/>
    <w:rsid w:val="007D60D0"/>
    <w:rsid w:val="008174DB"/>
    <w:rsid w:val="00826613"/>
    <w:rsid w:val="00872CF7"/>
    <w:rsid w:val="008C5D8F"/>
    <w:rsid w:val="008F4B3F"/>
    <w:rsid w:val="00907B22"/>
    <w:rsid w:val="00916FDF"/>
    <w:rsid w:val="009250DF"/>
    <w:rsid w:val="00956202"/>
    <w:rsid w:val="00A16B47"/>
    <w:rsid w:val="00A22DB5"/>
    <w:rsid w:val="00A73F01"/>
    <w:rsid w:val="00AD7E19"/>
    <w:rsid w:val="00AE3C7B"/>
    <w:rsid w:val="00B151D7"/>
    <w:rsid w:val="00B73D5A"/>
    <w:rsid w:val="00BD283C"/>
    <w:rsid w:val="00BD7461"/>
    <w:rsid w:val="00BE1444"/>
    <w:rsid w:val="00BE416D"/>
    <w:rsid w:val="00C54029"/>
    <w:rsid w:val="00CF25CB"/>
    <w:rsid w:val="00CF57BB"/>
    <w:rsid w:val="00D15E4F"/>
    <w:rsid w:val="00D95778"/>
    <w:rsid w:val="00DA100A"/>
    <w:rsid w:val="00DA16F1"/>
    <w:rsid w:val="00DC2525"/>
    <w:rsid w:val="00DC6BD5"/>
    <w:rsid w:val="00E167A7"/>
    <w:rsid w:val="00E40596"/>
    <w:rsid w:val="00E924D0"/>
    <w:rsid w:val="00EC6323"/>
    <w:rsid w:val="00EE1AC6"/>
    <w:rsid w:val="00F36AC8"/>
    <w:rsid w:val="00FB7316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DEA4"/>
  <w15:chartTrackingRefBased/>
  <w15:docId w15:val="{262DC4B6-87BD-4A8F-AD57-A3E860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C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14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E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Gojko Soldo</cp:lastModifiedBy>
  <cp:revision>3</cp:revision>
  <cp:lastPrinted>2024-03-26T11:28:00Z</cp:lastPrinted>
  <dcterms:created xsi:type="dcterms:W3CDTF">2024-03-26T12:11:00Z</dcterms:created>
  <dcterms:modified xsi:type="dcterms:W3CDTF">2024-03-26T13:22:00Z</dcterms:modified>
</cp:coreProperties>
</file>